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5D" w:rsidRPr="0054581E" w:rsidRDefault="00582A5D" w:rsidP="00582A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81E">
        <w:rPr>
          <w:rFonts w:ascii="Times New Roman" w:hAnsi="Times New Roman" w:cs="Times New Roman"/>
          <w:b/>
          <w:sz w:val="32"/>
          <w:szCs w:val="32"/>
        </w:rPr>
        <w:t>КГБУЗ «Туринская МБ»</w:t>
      </w:r>
    </w:p>
    <w:p w:rsidR="0054581E" w:rsidRDefault="0054581E" w:rsidP="00E5209F">
      <w:pPr>
        <w:pStyle w:val="a3"/>
        <w:jc w:val="center"/>
        <w:rPr>
          <w:color w:val="auto"/>
        </w:rPr>
      </w:pPr>
    </w:p>
    <w:p w:rsidR="0054581E" w:rsidRDefault="0054581E" w:rsidP="00E5209F">
      <w:pPr>
        <w:pStyle w:val="a3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 wp14:anchorId="38D912F9" wp14:editId="7AB9BA96">
            <wp:extent cx="1181100" cy="1466850"/>
            <wp:effectExtent l="0" t="0" r="0" b="0"/>
            <wp:docPr id="1" name="Рисунок 1" descr="C:\Documents and Settings\user\Рабочий стол\больница логотип превью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больница логотип превью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581E" w:rsidRDefault="0054581E" w:rsidP="00E5209F">
      <w:pPr>
        <w:pStyle w:val="a3"/>
        <w:jc w:val="center"/>
        <w:rPr>
          <w:color w:val="auto"/>
        </w:rPr>
      </w:pPr>
    </w:p>
    <w:p w:rsidR="0054581E" w:rsidRDefault="0054581E" w:rsidP="00E5209F">
      <w:pPr>
        <w:pStyle w:val="a3"/>
        <w:jc w:val="center"/>
        <w:rPr>
          <w:color w:val="auto"/>
        </w:rPr>
      </w:pPr>
    </w:p>
    <w:p w:rsidR="00E5209F" w:rsidRPr="00E5209F" w:rsidRDefault="00E5209F" w:rsidP="00E5209F">
      <w:pPr>
        <w:pStyle w:val="a3"/>
        <w:jc w:val="center"/>
        <w:rPr>
          <w:color w:val="auto"/>
        </w:rPr>
      </w:pPr>
      <w:r w:rsidRPr="00E5209F">
        <w:rPr>
          <w:color w:val="auto"/>
        </w:rPr>
        <w:t>ПАМЯТКА</w:t>
      </w:r>
    </w:p>
    <w:p w:rsidR="000E4006" w:rsidRPr="00E4739B" w:rsidRDefault="00E5209F" w:rsidP="00E5209F">
      <w:pPr>
        <w:pStyle w:val="a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4739B">
        <w:rPr>
          <w:b/>
          <w:color w:val="auto"/>
        </w:rPr>
        <w:t>«</w:t>
      </w:r>
      <w:r w:rsidRPr="00E4739B">
        <w:rPr>
          <w:rFonts w:ascii="Times New Roman" w:hAnsi="Times New Roman" w:cs="Times New Roman"/>
          <w:b/>
          <w:color w:val="auto"/>
          <w:sz w:val="32"/>
          <w:szCs w:val="32"/>
        </w:rPr>
        <w:t>Ответственность граждан РФ за совершение коррупционных правонарушений»</w:t>
      </w:r>
    </w:p>
    <w:p w:rsidR="00750B08" w:rsidRPr="00750B08" w:rsidRDefault="00750B08" w:rsidP="00750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</w:t>
      </w:r>
      <w:r w:rsidRPr="00750B08">
        <w:rPr>
          <w:rFonts w:ascii="Times New Roman" w:hAnsi="Times New Roman" w:cs="Times New Roman"/>
          <w:b/>
        </w:rPr>
        <w:t>оррупция:</w:t>
      </w:r>
    </w:p>
    <w:p w:rsidR="00F1085B" w:rsidRDefault="00750B08" w:rsidP="00F10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33"/>
      <w:bookmarkEnd w:id="1"/>
      <w:r w:rsidRPr="00750B08">
        <w:rPr>
          <w:rFonts w:ascii="Times New Roman" w:hAnsi="Times New Roman" w:cs="Times New Roman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750B08" w:rsidRDefault="00750B08" w:rsidP="00F108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50B08">
        <w:rPr>
          <w:rFonts w:ascii="Times New Roman" w:hAnsi="Times New Roman" w:cs="Times New Roman"/>
        </w:rPr>
        <w:t xml:space="preserve">б) совершение деяний, указанных в </w:t>
      </w:r>
      <w:hyperlink w:anchor="P33" w:history="1">
        <w:r w:rsidRPr="00750B08">
          <w:rPr>
            <w:rFonts w:ascii="Times New Roman" w:hAnsi="Times New Roman" w:cs="Times New Roman"/>
          </w:rPr>
          <w:t>подпункте "а"</w:t>
        </w:r>
      </w:hyperlink>
      <w:r w:rsidRPr="00750B08">
        <w:rPr>
          <w:rFonts w:ascii="Times New Roman" w:hAnsi="Times New Roman" w:cs="Times New Roman"/>
        </w:rPr>
        <w:t xml:space="preserve"> настоящего пункта, от имени ил</w:t>
      </w:r>
      <w:r>
        <w:rPr>
          <w:rFonts w:ascii="Times New Roman" w:hAnsi="Times New Roman" w:cs="Times New Roman"/>
        </w:rPr>
        <w:t>и в интересах юридического лица.</w:t>
      </w:r>
    </w:p>
    <w:p w:rsidR="006A0C39" w:rsidRDefault="006A0C39" w:rsidP="006A0C39">
      <w:pPr>
        <w:pStyle w:val="ConsPlusNormal"/>
        <w:ind w:firstLine="540"/>
        <w:jc w:val="both"/>
      </w:pPr>
    </w:p>
    <w:p w:rsidR="006A0C39" w:rsidRPr="006A0C39" w:rsidRDefault="00F1085B" w:rsidP="00F1085B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Виды коррупционных правонарушений</w:t>
      </w:r>
      <w:r w:rsidR="006A0C39" w:rsidRPr="006A0C39">
        <w:rPr>
          <w:rFonts w:ascii="Times New Roman" w:hAnsi="Times New Roman" w:cs="Times New Roman"/>
          <w:b/>
        </w:rPr>
        <w:t>:</w:t>
      </w:r>
    </w:p>
    <w:p w:rsidR="006A0C39" w:rsidRDefault="00F1085B" w:rsidP="006A0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F92">
        <w:rPr>
          <w:rFonts w:ascii="Times New Roman" w:hAnsi="Times New Roman" w:cs="Times New Roman"/>
          <w:b/>
        </w:rPr>
        <w:t>Дисциплинарные</w:t>
      </w:r>
      <w:r w:rsidR="009B1F92" w:rsidRPr="009B1F92">
        <w:rPr>
          <w:rFonts w:ascii="Times New Roman" w:hAnsi="Times New Roman" w:cs="Times New Roman"/>
          <w:b/>
        </w:rPr>
        <w:t xml:space="preserve"> коррупционные проступки</w:t>
      </w:r>
      <w:r w:rsidR="009B1F92">
        <w:rPr>
          <w:rFonts w:ascii="Times New Roman" w:hAnsi="Times New Roman" w:cs="Times New Roman"/>
        </w:rPr>
        <w:t xml:space="preserve"> – проступки обладающие признаками коррупции и не являющиеся преступлениями или административными правонарушениями, за которые установлена дисциплинарная ответственность.</w:t>
      </w:r>
    </w:p>
    <w:p w:rsidR="009B1F92" w:rsidRDefault="009B1F92" w:rsidP="006A0C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F92">
        <w:rPr>
          <w:rFonts w:ascii="Times New Roman" w:hAnsi="Times New Roman" w:cs="Times New Roman"/>
          <w:b/>
        </w:rPr>
        <w:t>Административные коррупционные правонарушения</w:t>
      </w:r>
      <w:r>
        <w:rPr>
          <w:rFonts w:ascii="Times New Roman" w:hAnsi="Times New Roman" w:cs="Times New Roman"/>
        </w:rPr>
        <w:t xml:space="preserve"> – обладающие признаками коррупции и не являющиеся преступлениями правонарушения, за которые установлена административная ответственность.</w:t>
      </w:r>
    </w:p>
    <w:p w:rsidR="00E90BD6" w:rsidRDefault="009B1F92" w:rsidP="00E90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0BD6">
        <w:rPr>
          <w:rFonts w:ascii="Times New Roman" w:hAnsi="Times New Roman" w:cs="Times New Roman"/>
          <w:b/>
        </w:rPr>
        <w:t>Коррупционные преступления</w:t>
      </w:r>
      <w:r>
        <w:rPr>
          <w:rFonts w:ascii="Times New Roman" w:hAnsi="Times New Roman" w:cs="Times New Roman"/>
        </w:rPr>
        <w:t xml:space="preserve"> – виновно совершенные общественно-опасные деяния, предусмотренные соответствующими статьями Уголовного кодекса Российской Федерации, содержащие признаки коррупции.</w:t>
      </w:r>
    </w:p>
    <w:p w:rsidR="00E90BD6" w:rsidRDefault="00E90BD6" w:rsidP="00E90B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основным коррупционным преступлениям, могут быть отнесены такие виды уголовно наказуемых деяний:</w:t>
      </w:r>
    </w:p>
    <w:p w:rsidR="00E90BD6" w:rsidRDefault="00E90BD6" w:rsidP="00E90BD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Злоупотребление должностными и иными полномочиями;</w:t>
      </w:r>
    </w:p>
    <w:p w:rsidR="00E90BD6" w:rsidRDefault="00E90BD6" w:rsidP="00E90BD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и дача взятки; служебный подлог.</w:t>
      </w:r>
    </w:p>
    <w:p w:rsidR="00E90BD6" w:rsidRDefault="00E90BD6" w:rsidP="00E90B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широком значении понятия коррупционных преступлений, к числу уголовно наказуемых деяний данного характера, можно отнести:</w:t>
      </w:r>
    </w:p>
    <w:p w:rsidR="00E90BD6" w:rsidRDefault="00E90BD6" w:rsidP="00E90BD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Воспрепятствование законной предпринимательской или иной деятельности;</w:t>
      </w:r>
    </w:p>
    <w:p w:rsidR="00E90BD6" w:rsidRDefault="00E90BD6" w:rsidP="00E90BD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Незаконное участие в п</w:t>
      </w:r>
      <w:r w:rsidR="008A4518">
        <w:rPr>
          <w:rFonts w:ascii="Times New Roman" w:hAnsi="Times New Roman" w:cs="Times New Roman"/>
        </w:rPr>
        <w:t>редпринимательской деятельности;</w:t>
      </w:r>
    </w:p>
    <w:p w:rsidR="008A4518" w:rsidRDefault="008A4518" w:rsidP="00E90BD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незаконных сделок с землей;</w:t>
      </w:r>
    </w:p>
    <w:p w:rsidR="008A4518" w:rsidRDefault="008A4518" w:rsidP="00E90BD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Провокация взятки либо коммерческого подкупа.</w:t>
      </w:r>
    </w:p>
    <w:p w:rsidR="00E90BD6" w:rsidRPr="006A0C39" w:rsidRDefault="00E90BD6" w:rsidP="00E90B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85A3A" w:rsidRDefault="008A4518" w:rsidP="00C26B88">
      <w:pPr>
        <w:ind w:firstLine="709"/>
        <w:jc w:val="both"/>
        <w:rPr>
          <w:rFonts w:ascii="Times New Roman" w:hAnsi="Times New Roman" w:cs="Times New Roman"/>
        </w:rPr>
      </w:pPr>
      <w:r w:rsidRPr="00985A3A">
        <w:rPr>
          <w:rFonts w:ascii="Times New Roman" w:hAnsi="Times New Roman" w:cs="Times New Roman"/>
          <w:b/>
        </w:rPr>
        <w:t>Злоупотребление должностными полномочиями</w:t>
      </w:r>
      <w:r>
        <w:rPr>
          <w:rFonts w:ascii="Times New Roman" w:hAnsi="Times New Roman" w:cs="Times New Roman"/>
        </w:rPr>
        <w:t xml:space="preserve"> – коррупционное преступление, ответственность за которое предусмотрена статьей 285 Уголовного розыска Российской Федерации. Суть указанного преступления заключается в использовании должностным лицом своих служебных полномочий вопреки интересам службы, если это деяние совершенно из корыстной или личной заинтересованности и повлекло </w:t>
      </w:r>
      <w:r w:rsidR="00985A3A">
        <w:rPr>
          <w:rFonts w:ascii="Times New Roman" w:hAnsi="Times New Roman" w:cs="Times New Roman"/>
        </w:rPr>
        <w:t>существенное нарушение прав и законных интересов граждан или организаций либо охраняемым законом интересам общества и государства.</w:t>
      </w:r>
    </w:p>
    <w:p w:rsidR="00985A3A" w:rsidRDefault="00985A3A" w:rsidP="00985A3A">
      <w:pPr>
        <w:ind w:firstLine="709"/>
        <w:rPr>
          <w:rFonts w:ascii="Times New Roman" w:hAnsi="Times New Roman" w:cs="Times New Roman"/>
          <w:b/>
        </w:rPr>
      </w:pPr>
      <w:r w:rsidRPr="00985A3A">
        <w:rPr>
          <w:rFonts w:ascii="Times New Roman" w:hAnsi="Times New Roman" w:cs="Times New Roman"/>
          <w:b/>
        </w:rPr>
        <w:t>Ответственность за злоупотребление полномочиями.</w:t>
      </w:r>
    </w:p>
    <w:p w:rsidR="00985A3A" w:rsidRPr="00006651" w:rsidRDefault="00985A3A" w:rsidP="00C26B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Статья 285 Уголовного кодекса Российской Федерации. </w:t>
      </w:r>
      <w:proofErr w:type="gramStart"/>
      <w:r w:rsidRPr="00985A3A">
        <w:rPr>
          <w:rFonts w:ascii="Times New Roman" w:hAnsi="Times New Roman" w:cs="Times New Roman"/>
        </w:rPr>
        <w:t>Злоупотребление должностными полномочиями наказывается штрафом в размере до восьмидесяти тысяч рублей или в размере заработной платы</w:t>
      </w:r>
      <w:r>
        <w:rPr>
          <w:rFonts w:ascii="Times New Roman" w:hAnsi="Times New Roman" w:cs="Times New Roman"/>
        </w:rPr>
        <w:t xml:space="preserve"> или иного дохода осужденного за период до шести месяцев, либо лишением прав занимать определенные должности или заниматься определенной деятельностью на срок до 5 лет, либо арестом на срок от 4 до 6 месяцев, либо лишением свободы на срок до 4 лет.</w:t>
      </w:r>
      <w:proofErr w:type="gramEnd"/>
    </w:p>
    <w:p w:rsidR="00091F81" w:rsidRDefault="00091F81" w:rsidP="00091F81">
      <w:pPr>
        <w:ind w:firstLine="709"/>
        <w:jc w:val="center"/>
        <w:rPr>
          <w:rFonts w:ascii="Times New Roman" w:hAnsi="Times New Roman" w:cs="Times New Roman"/>
          <w:b/>
        </w:rPr>
      </w:pPr>
      <w:r w:rsidRPr="00091F81">
        <w:rPr>
          <w:rFonts w:ascii="Times New Roman" w:hAnsi="Times New Roman" w:cs="Times New Roman"/>
          <w:b/>
        </w:rPr>
        <w:t>Что может быть взяткой?</w:t>
      </w:r>
    </w:p>
    <w:p w:rsidR="00091F81" w:rsidRDefault="00091F81" w:rsidP="00091F8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91F81">
        <w:rPr>
          <w:rFonts w:ascii="Times New Roman" w:hAnsi="Times New Roman" w:cs="Times New Roman"/>
        </w:rPr>
        <w:t xml:space="preserve"> </w:t>
      </w:r>
      <w:r w:rsidRPr="00091F81">
        <w:rPr>
          <w:rFonts w:ascii="Times New Roman" w:hAnsi="Times New Roman" w:cs="Times New Roman"/>
          <w:b/>
        </w:rPr>
        <w:t>Предметы</w:t>
      </w:r>
      <w:r w:rsidRPr="00091F81">
        <w:rPr>
          <w:rFonts w:ascii="Times New Roman" w:hAnsi="Times New Roman" w:cs="Times New Roman"/>
        </w:rPr>
        <w:t xml:space="preserve"> – </w:t>
      </w:r>
      <w:proofErr w:type="gramStart"/>
      <w:r w:rsidRPr="00091F81">
        <w:rPr>
          <w:rFonts w:ascii="Times New Roman" w:hAnsi="Times New Roman" w:cs="Times New Roman"/>
        </w:rPr>
        <w:t>деньги</w:t>
      </w:r>
      <w:proofErr w:type="gramEnd"/>
      <w:r w:rsidRPr="00091F81">
        <w:rPr>
          <w:rFonts w:ascii="Times New Roman" w:hAnsi="Times New Roman" w:cs="Times New Roman"/>
        </w:rPr>
        <w:t xml:space="preserve"> в том числе валюта, банковские чеки и ценные бумаги, </w:t>
      </w:r>
      <w:r>
        <w:rPr>
          <w:rFonts w:ascii="Times New Roman" w:hAnsi="Times New Roman" w:cs="Times New Roman"/>
        </w:rPr>
        <w:t>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недвижимость.</w:t>
      </w:r>
    </w:p>
    <w:p w:rsidR="00091F81" w:rsidRDefault="00091F81" w:rsidP="00091F8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91F81">
        <w:rPr>
          <w:rFonts w:ascii="Times New Roman" w:hAnsi="Times New Roman" w:cs="Times New Roman"/>
          <w:b/>
        </w:rPr>
        <w:t>Услуги и выгоды</w:t>
      </w:r>
      <w:r>
        <w:rPr>
          <w:rFonts w:ascii="Times New Roman" w:hAnsi="Times New Roman" w:cs="Times New Roman"/>
        </w:rPr>
        <w:t xml:space="preserve">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006651" w:rsidRDefault="00091F81" w:rsidP="00006651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006651">
        <w:rPr>
          <w:rFonts w:ascii="Times New Roman" w:hAnsi="Times New Roman" w:cs="Times New Roman"/>
          <w:b/>
        </w:rPr>
        <w:t>Завуалированная форма взятки</w:t>
      </w:r>
      <w:r>
        <w:rPr>
          <w:rFonts w:ascii="Times New Roman" w:hAnsi="Times New Roman" w:cs="Times New Roman"/>
        </w:rPr>
        <w:t xml:space="preserve"> – передача </w:t>
      </w:r>
      <w:r w:rsidR="00006651">
        <w:rPr>
          <w:rFonts w:ascii="Times New Roman" w:hAnsi="Times New Roman" w:cs="Times New Roman"/>
        </w:rPr>
        <w:t>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 получение выгодного или льготного кредита, завышения гонораров за лекции статьи или книги и т</w:t>
      </w:r>
      <w:proofErr w:type="gramEnd"/>
      <w:r w:rsidR="00006651">
        <w:rPr>
          <w:rFonts w:ascii="Times New Roman" w:hAnsi="Times New Roman" w:cs="Times New Roman"/>
        </w:rPr>
        <w:t>.д.</w:t>
      </w:r>
    </w:p>
    <w:p w:rsidR="00006651" w:rsidRDefault="00006651" w:rsidP="0000665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06651">
        <w:rPr>
          <w:rFonts w:ascii="Times New Roman" w:hAnsi="Times New Roman" w:cs="Times New Roman"/>
          <w:b/>
        </w:rPr>
        <w:t xml:space="preserve">Взятка </w:t>
      </w:r>
      <w:proofErr w:type="gramStart"/>
      <w:r w:rsidRPr="00006651">
        <w:rPr>
          <w:rFonts w:ascii="Times New Roman" w:hAnsi="Times New Roman" w:cs="Times New Roman"/>
          <w:b/>
        </w:rPr>
        <w:t>в прок</w:t>
      </w:r>
      <w:proofErr w:type="gramEnd"/>
      <w:r>
        <w:rPr>
          <w:rFonts w:ascii="Times New Roman" w:hAnsi="Times New Roman" w:cs="Times New Roman"/>
        </w:rPr>
        <w:t xml:space="preserve"> – систематическое получение взятки должностным лицом в форме периодических отчислений от прибыли предпринимателя – взяткодателя, если взяткополучатель совершает каждый раз новое деяние в его пользу, либо оказывает общее покровительство и попустительство.</w:t>
      </w:r>
    </w:p>
    <w:p w:rsidR="00006651" w:rsidRPr="00006651" w:rsidRDefault="00006651" w:rsidP="00006651">
      <w:pPr>
        <w:ind w:firstLine="709"/>
        <w:jc w:val="center"/>
        <w:rPr>
          <w:rFonts w:ascii="Times New Roman" w:hAnsi="Times New Roman" w:cs="Times New Roman"/>
          <w:b/>
        </w:rPr>
      </w:pPr>
      <w:r w:rsidRPr="00006651">
        <w:rPr>
          <w:rFonts w:ascii="Times New Roman" w:hAnsi="Times New Roman" w:cs="Times New Roman"/>
          <w:b/>
        </w:rPr>
        <w:t>Дача взятки.</w:t>
      </w:r>
    </w:p>
    <w:p w:rsidR="00985A3A" w:rsidRDefault="00006651" w:rsidP="00C26B8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29</w:t>
      </w:r>
      <w:r w:rsidR="008E648E">
        <w:rPr>
          <w:rFonts w:ascii="Times New Roman" w:hAnsi="Times New Roman" w:cs="Times New Roman"/>
          <w:b/>
        </w:rPr>
        <w:t>1 Уголовного кодекса Российской Федерации</w:t>
      </w:r>
    </w:p>
    <w:p w:rsidR="008E648E" w:rsidRDefault="008E648E" w:rsidP="00C26B8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Дача взятки должностному лицу лично или через посредника наказывается штрафом в размере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  <w:proofErr w:type="gramEnd"/>
    </w:p>
    <w:p w:rsidR="008E648E" w:rsidRDefault="008E648E" w:rsidP="00C26B8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Дача взятки должностному лицу за совершение им заведомо незаконных действий (бездействий) наказывается штрафом в размере от 100 до 500 тысяч рублей или в размере заработной платы или иного дохода осужденного за период от 1 года до 3 лет либо лишением свободы на срок до 8 лет.</w:t>
      </w:r>
    </w:p>
    <w:p w:rsidR="008E648E" w:rsidRDefault="008E648E" w:rsidP="00C26B88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Примечание: лицо давшее взятку освобождается от уголовной </w:t>
      </w:r>
      <w:proofErr w:type="gramStart"/>
      <w:r>
        <w:rPr>
          <w:rFonts w:ascii="Times New Roman" w:hAnsi="Times New Roman" w:cs="Times New Roman"/>
        </w:rPr>
        <w:t>ответственности</w:t>
      </w:r>
      <w:proofErr w:type="gramEnd"/>
      <w:r>
        <w:rPr>
          <w:rFonts w:ascii="Times New Roman" w:hAnsi="Times New Roman" w:cs="Times New Roman"/>
        </w:rPr>
        <w:t xml:space="preserve"> если имело место вымогательство взятки со стороны должностного лица или если лицо добровольно сообщило органу, имеющему право </w:t>
      </w:r>
      <w:r w:rsidR="00E4739B">
        <w:rPr>
          <w:rFonts w:ascii="Times New Roman" w:hAnsi="Times New Roman" w:cs="Times New Roman"/>
        </w:rPr>
        <w:t>возбудить уголовное дело, о даче взятки.</w:t>
      </w:r>
    </w:p>
    <w:p w:rsidR="00E4739B" w:rsidRDefault="00E4739B" w:rsidP="00C26B88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Взятка нередко дается и берется через посредников. Уголовным кодексом  Российской Федерации посредники рассматриваются как пособники преступления.</w:t>
      </w:r>
    </w:p>
    <w:p w:rsidR="00E4739B" w:rsidRPr="00E4739B" w:rsidRDefault="00E4739B" w:rsidP="00E4739B">
      <w:pPr>
        <w:ind w:left="709"/>
        <w:jc w:val="center"/>
        <w:rPr>
          <w:rFonts w:ascii="Times New Roman" w:hAnsi="Times New Roman" w:cs="Times New Roman"/>
          <w:b/>
        </w:rPr>
      </w:pPr>
      <w:r w:rsidRPr="00E4739B">
        <w:rPr>
          <w:rFonts w:ascii="Times New Roman" w:hAnsi="Times New Roman" w:cs="Times New Roman"/>
          <w:b/>
        </w:rPr>
        <w:t>ВНИМАНИЕ!</w:t>
      </w:r>
    </w:p>
    <w:p w:rsidR="00E4739B" w:rsidRPr="00E4739B" w:rsidRDefault="00E4739B" w:rsidP="00E4739B">
      <w:pPr>
        <w:ind w:left="709"/>
        <w:jc w:val="center"/>
        <w:rPr>
          <w:rFonts w:ascii="Times New Roman" w:hAnsi="Times New Roman" w:cs="Times New Roman"/>
          <w:b/>
        </w:rPr>
      </w:pPr>
      <w:r w:rsidRPr="00E4739B">
        <w:rPr>
          <w:rFonts w:ascii="Times New Roman" w:hAnsi="Times New Roman" w:cs="Times New Roman"/>
          <w:b/>
        </w:rPr>
        <w:t>Вас могут провоцировать на дачу взятки, его передачу или получение с целью компрометации!</w:t>
      </w:r>
    </w:p>
    <w:p w:rsidR="00E4739B" w:rsidRPr="00E4739B" w:rsidRDefault="00E4739B" w:rsidP="00E4739B">
      <w:pPr>
        <w:ind w:left="709"/>
        <w:jc w:val="both"/>
        <w:rPr>
          <w:rFonts w:ascii="Times New Roman" w:hAnsi="Times New Roman" w:cs="Times New Roman"/>
          <w:b/>
        </w:rPr>
      </w:pPr>
    </w:p>
    <w:sectPr w:rsidR="00E4739B" w:rsidRPr="00E4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F6A"/>
    <w:multiLevelType w:val="hybridMultilevel"/>
    <w:tmpl w:val="AA667E28"/>
    <w:lvl w:ilvl="0" w:tplc="5220E6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4C7EC5"/>
    <w:multiLevelType w:val="hybridMultilevel"/>
    <w:tmpl w:val="57B4FC6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1703814"/>
    <w:multiLevelType w:val="hybridMultilevel"/>
    <w:tmpl w:val="390E3C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9F"/>
    <w:rsid w:val="00006651"/>
    <w:rsid w:val="00091F81"/>
    <w:rsid w:val="000E4006"/>
    <w:rsid w:val="0054581E"/>
    <w:rsid w:val="00582A5D"/>
    <w:rsid w:val="006A0C39"/>
    <w:rsid w:val="00750B08"/>
    <w:rsid w:val="008A4518"/>
    <w:rsid w:val="008E648E"/>
    <w:rsid w:val="00985A3A"/>
    <w:rsid w:val="009B1F92"/>
    <w:rsid w:val="009B762B"/>
    <w:rsid w:val="00C26B88"/>
    <w:rsid w:val="00E4739B"/>
    <w:rsid w:val="00E5209F"/>
    <w:rsid w:val="00E90BD6"/>
    <w:rsid w:val="00F1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520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2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520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52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750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8E648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520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2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520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52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750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8E648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ОРЛС Нартовская</dc:creator>
  <cp:lastModifiedBy>Ковалев</cp:lastModifiedBy>
  <cp:revision>5</cp:revision>
  <cp:lastPrinted>2018-11-29T11:33:00Z</cp:lastPrinted>
  <dcterms:created xsi:type="dcterms:W3CDTF">2018-11-30T09:38:00Z</dcterms:created>
  <dcterms:modified xsi:type="dcterms:W3CDTF">2020-06-09T05:36:00Z</dcterms:modified>
</cp:coreProperties>
</file>