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3" w:rsidRPr="00220908" w:rsidRDefault="004635C3" w:rsidP="004635C3">
      <w:pPr>
        <w:jc w:val="center"/>
        <w:rPr>
          <w:b/>
          <w:sz w:val="28"/>
          <w:szCs w:val="28"/>
        </w:rPr>
      </w:pPr>
      <w:r w:rsidRPr="00220908">
        <w:rPr>
          <w:b/>
          <w:sz w:val="28"/>
          <w:szCs w:val="28"/>
        </w:rPr>
        <w:t>Министерство здравоохранения Красноярского края</w:t>
      </w:r>
    </w:p>
    <w:p w:rsidR="00781912" w:rsidRDefault="00781912" w:rsidP="004635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5"/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>КГБУЗ Туринская МБ</w:t>
      </w:r>
    </w:p>
    <w:p w:rsidR="004635C3" w:rsidRPr="001C5E41" w:rsidRDefault="004635C3" w:rsidP="004635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5"/>
        </w:rPr>
      </w:pPr>
      <w:r w:rsidRPr="001C5E41">
        <w:rPr>
          <w:b/>
          <w:bCs/>
          <w:spacing w:val="-5"/>
          <w:sz w:val="32"/>
          <w:szCs w:val="32"/>
        </w:rPr>
        <w:t>ПРИКАЗ</w:t>
      </w:r>
    </w:p>
    <w:p w:rsidR="004635C3" w:rsidRPr="00DB6303" w:rsidRDefault="002C175C" w:rsidP="004635C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DB6303">
        <w:rPr>
          <w:rFonts w:ascii="Times New Roman" w:hAnsi="Times New Roman" w:cs="Times New Roman"/>
          <w:bCs/>
          <w:spacing w:val="-5"/>
          <w:sz w:val="28"/>
          <w:szCs w:val="28"/>
        </w:rPr>
        <w:t>13</w:t>
      </w:r>
      <w:r w:rsidR="00405949" w:rsidRPr="00DB6303">
        <w:rPr>
          <w:rFonts w:ascii="Times New Roman" w:hAnsi="Times New Roman" w:cs="Times New Roman"/>
          <w:bCs/>
          <w:spacing w:val="-5"/>
          <w:sz w:val="28"/>
          <w:szCs w:val="28"/>
        </w:rPr>
        <w:t>.0</w:t>
      </w:r>
      <w:r w:rsidRPr="00DB6303">
        <w:rPr>
          <w:rFonts w:ascii="Times New Roman" w:hAnsi="Times New Roman" w:cs="Times New Roman"/>
          <w:bCs/>
          <w:spacing w:val="-5"/>
          <w:sz w:val="28"/>
          <w:szCs w:val="28"/>
        </w:rPr>
        <w:t>1</w:t>
      </w:r>
      <w:r w:rsidR="00405949" w:rsidRPr="00DB6303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20</w:t>
      </w:r>
      <w:r w:rsidR="004706F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>2</w:t>
      </w:r>
      <w:r w:rsidRPr="00DB6303">
        <w:rPr>
          <w:rFonts w:ascii="Times New Roman" w:hAnsi="Times New Roman" w:cs="Times New Roman"/>
          <w:bCs/>
          <w:spacing w:val="-5"/>
          <w:sz w:val="28"/>
          <w:szCs w:val="28"/>
        </w:rPr>
        <w:t>3</w:t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г.</w:t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ab/>
        <w:t xml:space="preserve">    </w:t>
      </w:r>
      <w:r w:rsidR="004635C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ab/>
        <w:t xml:space="preserve">      </w:t>
      </w:r>
      <w:r w:rsidR="00DB6303" w:rsidRPr="00DB630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  № </w:t>
      </w:r>
      <w:r w:rsidRPr="00DB6303">
        <w:rPr>
          <w:rFonts w:ascii="Times New Roman" w:hAnsi="Times New Roman" w:cs="Times New Roman"/>
          <w:bCs/>
          <w:spacing w:val="-5"/>
          <w:sz w:val="28"/>
          <w:szCs w:val="28"/>
        </w:rPr>
        <w:t>29</w:t>
      </w:r>
    </w:p>
    <w:p w:rsidR="004635C3" w:rsidRPr="004706F3" w:rsidRDefault="004635C3" w:rsidP="004706F3">
      <w:pPr>
        <w:pStyle w:val="a6"/>
        <w:jc w:val="both"/>
        <w:rPr>
          <w:sz w:val="28"/>
          <w:szCs w:val="28"/>
        </w:rPr>
      </w:pPr>
    </w:p>
    <w:p w:rsidR="002C175C" w:rsidRPr="00B066EF" w:rsidRDefault="00990930" w:rsidP="002C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1434C" w:rsidRPr="00B066EF">
        <w:rPr>
          <w:rFonts w:ascii="Times New Roman" w:hAnsi="Times New Roman" w:cs="Times New Roman"/>
          <w:bCs/>
          <w:sz w:val="28"/>
          <w:szCs w:val="28"/>
        </w:rPr>
        <w:t>В</w:t>
      </w:r>
      <w:r w:rsidR="002C175C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r w:rsidR="00C1434C" w:rsidRPr="00B06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>со статьей 46 Фе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 от 21.11.2011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>323-ФЗ «Об основах охраны здоровья граждан в Российской Федерации», учитывая приказ Министерства здравоохранения Российской Федерации от 27.04.2021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ab/>
        <w:t>404н «Об</w:t>
      </w:r>
      <w:r w:rsidR="002C175C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проведения 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 xml:space="preserve">профилактического медицинского осмотра и диспансеризации определенных групп взрослого населения», </w:t>
      </w:r>
      <w:r>
        <w:rPr>
          <w:rFonts w:ascii="Times New Roman" w:hAnsi="Times New Roman" w:cs="Times New Roman"/>
          <w:bCs/>
          <w:sz w:val="28"/>
          <w:szCs w:val="28"/>
        </w:rPr>
        <w:t>приказом Министерства здравоохранения Красноярского края от 23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12.2022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2210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орг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</w:t>
      </w:r>
      <w:r w:rsidRPr="00990930">
        <w:rPr>
          <w:rFonts w:ascii="Times New Roman" w:hAnsi="Times New Roman" w:cs="Times New Roman"/>
          <w:bCs/>
          <w:sz w:val="28"/>
          <w:szCs w:val="28"/>
        </w:rPr>
        <w:t xml:space="preserve">временных методических рекомендаций Министерства здравоохранения Российской Федерации «По организации проведения профилактических медицинских осмотров и диспансеризации в условиях сохранения рисков распространения новой </w:t>
      </w:r>
      <w:proofErr w:type="spellStart"/>
      <w:r w:rsidRPr="0099093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90930">
        <w:rPr>
          <w:rFonts w:ascii="Times New Roman" w:hAnsi="Times New Roman" w:cs="Times New Roman"/>
          <w:bCs/>
          <w:sz w:val="28"/>
          <w:szCs w:val="28"/>
        </w:rPr>
        <w:t xml:space="preserve"> инфекции (COVID </w:t>
      </w:r>
      <w:r>
        <w:rPr>
          <w:rFonts w:ascii="Times New Roman" w:hAnsi="Times New Roman" w:cs="Times New Roman"/>
          <w:bCs/>
          <w:sz w:val="28"/>
          <w:szCs w:val="28"/>
        </w:rPr>
        <w:t xml:space="preserve">- 19)» (версия 1 от 06.07.2020)- </w:t>
      </w:r>
      <w:r w:rsidR="002C175C" w:rsidRPr="002C175C">
        <w:rPr>
          <w:rFonts w:ascii="Times New Roman" w:hAnsi="Times New Roman" w:cs="Times New Roman"/>
          <w:bCs/>
          <w:sz w:val="28"/>
          <w:szCs w:val="28"/>
        </w:rPr>
        <w:t xml:space="preserve"> провести в 2023 году профилактические медицинские осмотры и диспансеризацию определенных групп взрослого населения Красноярского края (далее - медицинские осмотры, диспансеризация).</w:t>
      </w:r>
    </w:p>
    <w:p w:rsidR="00C34B44" w:rsidRDefault="00C34B44" w:rsidP="00C1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34C" w:rsidRPr="00B066EF" w:rsidRDefault="00C1434C" w:rsidP="00C1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6EF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C1434C" w:rsidRDefault="00C1434C" w:rsidP="00B30F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635C3" w:rsidRDefault="001F35AA" w:rsidP="001F35A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F35AA">
        <w:rPr>
          <w:sz w:val="28"/>
          <w:szCs w:val="28"/>
        </w:rPr>
        <w:t>Каплину Марину Ива</w:t>
      </w:r>
      <w:r w:rsidR="00E976A7">
        <w:rPr>
          <w:sz w:val="28"/>
          <w:szCs w:val="28"/>
        </w:rPr>
        <w:t>новн</w:t>
      </w:r>
      <w:proofErr w:type="gramStart"/>
      <w:r w:rsidR="00E976A7"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заведующий поликлиникой,</w:t>
      </w:r>
      <w:r w:rsidR="00E976A7">
        <w:rPr>
          <w:sz w:val="28"/>
          <w:szCs w:val="28"/>
        </w:rPr>
        <w:t xml:space="preserve"> </w:t>
      </w:r>
      <w:proofErr w:type="spellStart"/>
      <w:r w:rsidR="00E976A7">
        <w:rPr>
          <w:sz w:val="28"/>
          <w:szCs w:val="28"/>
        </w:rPr>
        <w:t>Эспек</w:t>
      </w:r>
      <w:proofErr w:type="spellEnd"/>
      <w:r w:rsidR="00E976A7">
        <w:rPr>
          <w:sz w:val="28"/>
          <w:szCs w:val="28"/>
        </w:rPr>
        <w:t xml:space="preserve"> Татьяну Николаевну</w:t>
      </w:r>
      <w:r w:rsidR="00C34B44">
        <w:rPr>
          <w:sz w:val="28"/>
          <w:szCs w:val="28"/>
        </w:rPr>
        <w:t xml:space="preserve"> –</w:t>
      </w:r>
      <w:r w:rsidR="00E976A7">
        <w:rPr>
          <w:sz w:val="28"/>
          <w:szCs w:val="28"/>
        </w:rPr>
        <w:t xml:space="preserve"> фельдшер</w:t>
      </w:r>
      <w:r w:rsidR="00C34B44">
        <w:rPr>
          <w:sz w:val="28"/>
          <w:szCs w:val="28"/>
        </w:rPr>
        <w:t>а</w:t>
      </w:r>
      <w:r w:rsidR="00E976A7">
        <w:rPr>
          <w:sz w:val="28"/>
          <w:szCs w:val="28"/>
        </w:rPr>
        <w:t xml:space="preserve"> кабинета профилактики</w:t>
      </w:r>
      <w:r>
        <w:rPr>
          <w:sz w:val="28"/>
          <w:szCs w:val="28"/>
        </w:rPr>
        <w:t xml:space="preserve"> н</w:t>
      </w:r>
      <w:r w:rsidR="004635C3" w:rsidRPr="00F53D59">
        <w:rPr>
          <w:sz w:val="28"/>
          <w:szCs w:val="28"/>
        </w:rPr>
        <w:t>азначить ответственн</w:t>
      </w:r>
      <w:r w:rsidR="00E976A7">
        <w:rPr>
          <w:sz w:val="28"/>
          <w:szCs w:val="28"/>
        </w:rPr>
        <w:t>ыми</w:t>
      </w:r>
      <w:r w:rsidR="004635C3" w:rsidRPr="00F53D59">
        <w:rPr>
          <w:sz w:val="28"/>
          <w:szCs w:val="28"/>
        </w:rPr>
        <w:t xml:space="preserve"> за </w:t>
      </w:r>
      <w:r w:rsidR="00C1434C">
        <w:rPr>
          <w:sz w:val="28"/>
          <w:szCs w:val="28"/>
        </w:rPr>
        <w:t>организацию и проведение профилактических осмотров и диспансеризации</w:t>
      </w:r>
      <w:r w:rsidR="00990930" w:rsidRPr="00990930">
        <w:rPr>
          <w:sz w:val="28"/>
          <w:szCs w:val="28"/>
        </w:rPr>
        <w:t xml:space="preserve"> </w:t>
      </w:r>
      <w:r w:rsidR="00990930">
        <w:rPr>
          <w:sz w:val="28"/>
          <w:szCs w:val="28"/>
        </w:rPr>
        <w:t xml:space="preserve">определенных </w:t>
      </w:r>
      <w:r w:rsidR="00990930" w:rsidRPr="00F53D59">
        <w:rPr>
          <w:sz w:val="28"/>
          <w:szCs w:val="28"/>
        </w:rPr>
        <w:t>гру</w:t>
      </w:r>
      <w:proofErr w:type="gramStart"/>
      <w:r w:rsidR="00990930" w:rsidRPr="00F53D59">
        <w:rPr>
          <w:sz w:val="28"/>
          <w:szCs w:val="28"/>
        </w:rPr>
        <w:t>пп взр</w:t>
      </w:r>
      <w:proofErr w:type="gramEnd"/>
      <w:r w:rsidR="00990930" w:rsidRPr="00F53D59">
        <w:rPr>
          <w:sz w:val="28"/>
          <w:szCs w:val="28"/>
        </w:rPr>
        <w:t>ослого населения</w:t>
      </w:r>
      <w:r w:rsidR="00C1434C">
        <w:rPr>
          <w:sz w:val="28"/>
          <w:szCs w:val="28"/>
        </w:rPr>
        <w:t>, в том числе расширенной для пациентов, перенесших</w:t>
      </w:r>
      <w:r w:rsidR="00C1434C" w:rsidRPr="00C1434C">
        <w:rPr>
          <w:sz w:val="28"/>
          <w:szCs w:val="28"/>
        </w:rPr>
        <w:t xml:space="preserve"> </w:t>
      </w:r>
      <w:r w:rsidR="00C1434C" w:rsidRPr="00C1434C">
        <w:rPr>
          <w:rFonts w:asciiTheme="minorHAnsi" w:hAnsiTheme="minorHAnsi" w:cstheme="minorBidi"/>
          <w:bCs/>
          <w:sz w:val="28"/>
          <w:szCs w:val="28"/>
        </w:rPr>
        <w:t>COVID-19</w:t>
      </w:r>
      <w:r w:rsidR="00287112" w:rsidRPr="00781912">
        <w:rPr>
          <w:sz w:val="28"/>
          <w:szCs w:val="28"/>
        </w:rPr>
        <w:t>,</w:t>
      </w:r>
      <w:r w:rsidR="00C1434C">
        <w:rPr>
          <w:sz w:val="28"/>
          <w:szCs w:val="28"/>
        </w:rPr>
        <w:t xml:space="preserve"> </w:t>
      </w:r>
      <w:r w:rsidR="004635C3" w:rsidRPr="00F53D59">
        <w:rPr>
          <w:sz w:val="28"/>
          <w:szCs w:val="28"/>
        </w:rPr>
        <w:t xml:space="preserve"> анализ </w:t>
      </w:r>
      <w:r w:rsidR="00990930">
        <w:rPr>
          <w:sz w:val="28"/>
          <w:szCs w:val="28"/>
        </w:rPr>
        <w:t xml:space="preserve">их </w:t>
      </w:r>
      <w:r w:rsidR="004635C3" w:rsidRPr="00F53D59">
        <w:rPr>
          <w:sz w:val="28"/>
          <w:szCs w:val="28"/>
        </w:rPr>
        <w:t>результа</w:t>
      </w:r>
      <w:r w:rsidR="00C1434C">
        <w:rPr>
          <w:sz w:val="28"/>
          <w:szCs w:val="28"/>
        </w:rPr>
        <w:t>то</w:t>
      </w:r>
      <w:r w:rsidR="00990930">
        <w:rPr>
          <w:sz w:val="28"/>
          <w:szCs w:val="28"/>
        </w:rPr>
        <w:t xml:space="preserve">в. </w:t>
      </w:r>
      <w:r w:rsidR="00287112">
        <w:rPr>
          <w:sz w:val="28"/>
          <w:szCs w:val="28"/>
        </w:rPr>
        <w:t xml:space="preserve"> </w:t>
      </w:r>
    </w:p>
    <w:p w:rsidR="00EC45FE" w:rsidRPr="00537D6E" w:rsidRDefault="00EC45FE" w:rsidP="00EC45FE">
      <w:pPr>
        <w:pStyle w:val="a6"/>
        <w:ind w:left="502"/>
        <w:jc w:val="both"/>
        <w:rPr>
          <w:sz w:val="28"/>
          <w:szCs w:val="28"/>
          <w:highlight w:val="yellow"/>
        </w:rPr>
      </w:pPr>
    </w:p>
    <w:p w:rsidR="00BE4F4F" w:rsidRPr="00BE4F4F" w:rsidRDefault="004B16C4" w:rsidP="00BE4F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E4F4F">
        <w:rPr>
          <w:sz w:val="28"/>
          <w:szCs w:val="28"/>
        </w:rPr>
        <w:t>Врачам терапевтам участковым</w:t>
      </w:r>
      <w:r w:rsidR="00655159" w:rsidRPr="00BE4F4F">
        <w:rPr>
          <w:sz w:val="28"/>
          <w:szCs w:val="28"/>
        </w:rPr>
        <w:t>, врачу ОВП</w:t>
      </w:r>
      <w:r w:rsidRPr="00BE4F4F">
        <w:rPr>
          <w:sz w:val="28"/>
          <w:szCs w:val="28"/>
        </w:rPr>
        <w:t xml:space="preserve"> проводить прием граждан с целью </w:t>
      </w:r>
      <w:r w:rsidR="0002397B" w:rsidRPr="00BE4F4F">
        <w:rPr>
          <w:sz w:val="28"/>
          <w:szCs w:val="28"/>
        </w:rPr>
        <w:t>медицинских осмотров и диспансеризации в часы работы поликлиники</w:t>
      </w:r>
      <w:r w:rsidR="00752505" w:rsidRPr="00BE4F4F">
        <w:rPr>
          <w:sz w:val="28"/>
          <w:szCs w:val="28"/>
        </w:rPr>
        <w:t xml:space="preserve"> </w:t>
      </w:r>
      <w:r w:rsidR="00BE4F4F" w:rsidRPr="00BE4F4F">
        <w:rPr>
          <w:sz w:val="28"/>
          <w:szCs w:val="28"/>
        </w:rPr>
        <w:t>с 08.00 до 17.00 ч. с понедельника по пятницу</w:t>
      </w:r>
      <w:r w:rsidR="00BE4F4F">
        <w:rPr>
          <w:sz w:val="28"/>
          <w:szCs w:val="28"/>
        </w:rPr>
        <w:t>; и</w:t>
      </w:r>
      <w:r w:rsidR="00BE4F4F" w:rsidRPr="00BE4F4F">
        <w:rPr>
          <w:sz w:val="28"/>
          <w:szCs w:val="28"/>
        </w:rPr>
        <w:t xml:space="preserve">  каждую вторую субботу месяца</w:t>
      </w:r>
      <w:r w:rsidR="00BE4F4F">
        <w:rPr>
          <w:sz w:val="28"/>
          <w:szCs w:val="28"/>
        </w:rPr>
        <w:t xml:space="preserve"> </w:t>
      </w:r>
      <w:r w:rsidR="00BE4F4F" w:rsidRPr="00BE4F4F">
        <w:rPr>
          <w:sz w:val="28"/>
          <w:szCs w:val="28"/>
        </w:rPr>
        <w:t>с 10.00 до 14.00 ч</w:t>
      </w:r>
      <w:r w:rsidR="00BE4F4F">
        <w:rPr>
          <w:sz w:val="28"/>
          <w:szCs w:val="28"/>
        </w:rPr>
        <w:t>.</w:t>
      </w:r>
    </w:p>
    <w:p w:rsidR="004F6BF9" w:rsidRPr="00BE4F4F" w:rsidRDefault="004F6BF9" w:rsidP="00BE4F4F">
      <w:pPr>
        <w:pStyle w:val="a6"/>
        <w:ind w:left="502"/>
        <w:jc w:val="both"/>
        <w:rPr>
          <w:sz w:val="28"/>
          <w:szCs w:val="28"/>
        </w:rPr>
      </w:pPr>
    </w:p>
    <w:p w:rsidR="0058507E" w:rsidRDefault="004B16C4" w:rsidP="00EC45F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E4F4F">
        <w:rPr>
          <w:sz w:val="28"/>
          <w:szCs w:val="28"/>
        </w:rPr>
        <w:t xml:space="preserve">Фельдшеру </w:t>
      </w:r>
      <w:proofErr w:type="spellStart"/>
      <w:r w:rsidRPr="00BE4F4F">
        <w:rPr>
          <w:sz w:val="28"/>
          <w:szCs w:val="28"/>
        </w:rPr>
        <w:t>Эспек</w:t>
      </w:r>
      <w:proofErr w:type="spellEnd"/>
      <w:r w:rsidRPr="00BE4F4F">
        <w:rPr>
          <w:sz w:val="28"/>
          <w:szCs w:val="28"/>
        </w:rPr>
        <w:t xml:space="preserve"> Т.Н. </w:t>
      </w:r>
      <w:r w:rsidR="0058507E" w:rsidRPr="00BE4F4F">
        <w:rPr>
          <w:sz w:val="28"/>
          <w:szCs w:val="28"/>
        </w:rPr>
        <w:t>-</w:t>
      </w:r>
      <w:r w:rsidR="0058507E" w:rsidRPr="00BE4F4F">
        <w:t xml:space="preserve"> </w:t>
      </w:r>
      <w:r w:rsidR="0058507E" w:rsidRPr="00BE4F4F">
        <w:rPr>
          <w:sz w:val="28"/>
          <w:szCs w:val="28"/>
        </w:rPr>
        <w:t xml:space="preserve">осуществлять </w:t>
      </w:r>
      <w:r w:rsidRPr="00BE4F4F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="0058507E" w:rsidRPr="0058507E">
        <w:rPr>
          <w:sz w:val="28"/>
          <w:szCs w:val="28"/>
        </w:rPr>
        <w:t>информирование граждан о необходимости прохождения медицинских осмотров и диспансеризации, в том числе с использованием средств массовой</w:t>
      </w:r>
      <w:r w:rsidR="00EC45FE">
        <w:rPr>
          <w:sz w:val="28"/>
          <w:szCs w:val="28"/>
        </w:rPr>
        <w:t xml:space="preserve"> информации, интернета и т.д. </w:t>
      </w:r>
    </w:p>
    <w:p w:rsidR="0002397B" w:rsidRPr="00EC45FE" w:rsidRDefault="0002397B" w:rsidP="0002397B">
      <w:pPr>
        <w:pStyle w:val="a6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BE4F4F">
        <w:rPr>
          <w:sz w:val="28"/>
          <w:szCs w:val="28"/>
        </w:rPr>
        <w:t xml:space="preserve">Разместить на официальном сайте учреждения, на информационных стендах всех структурных подразделений информацию о порядке проведения диспансеризации и профилактических медицинских </w:t>
      </w:r>
      <w:r w:rsidRPr="00BE4F4F">
        <w:rPr>
          <w:sz w:val="28"/>
          <w:szCs w:val="28"/>
        </w:rPr>
        <w:lastRenderedPageBreak/>
        <w:t>осмотров, способах з</w:t>
      </w:r>
      <w:r w:rsidR="00EC45FE" w:rsidRPr="00BE4F4F">
        <w:rPr>
          <w:sz w:val="28"/>
          <w:szCs w:val="28"/>
        </w:rPr>
        <w:t xml:space="preserve">аписи, режиме работы учреждения. Исполнитель – </w:t>
      </w:r>
      <w:proofErr w:type="spellStart"/>
      <w:r w:rsidR="00EC45FE" w:rsidRPr="00BE4F4F">
        <w:rPr>
          <w:sz w:val="28"/>
          <w:szCs w:val="28"/>
        </w:rPr>
        <w:t>Эспек</w:t>
      </w:r>
      <w:proofErr w:type="spellEnd"/>
      <w:r w:rsidR="00EC45FE" w:rsidRPr="00BE4F4F">
        <w:rPr>
          <w:sz w:val="28"/>
          <w:szCs w:val="28"/>
        </w:rPr>
        <w:t xml:space="preserve"> Т.Н.  </w:t>
      </w:r>
    </w:p>
    <w:p w:rsidR="0002397B" w:rsidRDefault="00C940CE" w:rsidP="00C940C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</w:t>
      </w:r>
      <w:r w:rsidRPr="00C940CE">
        <w:t xml:space="preserve"> </w:t>
      </w:r>
      <w:r w:rsidRPr="00C940CE">
        <w:rPr>
          <w:sz w:val="28"/>
          <w:szCs w:val="28"/>
        </w:rPr>
        <w:t>скрининга первого этапа диспансеризации, медицинского осмотра в кабинете медицинской профилактики</w:t>
      </w:r>
      <w:r>
        <w:rPr>
          <w:sz w:val="28"/>
          <w:szCs w:val="28"/>
        </w:rPr>
        <w:t xml:space="preserve"> средним медицинским персоналом.</w:t>
      </w:r>
    </w:p>
    <w:p w:rsidR="00C940CE" w:rsidRDefault="00C940CE" w:rsidP="00C940C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схемы </w:t>
      </w:r>
      <w:r w:rsidRPr="00C940CE">
        <w:rPr>
          <w:sz w:val="28"/>
          <w:szCs w:val="28"/>
        </w:rPr>
        <w:t>взаимодействия между подразделениями, участвующими в медицинских осмотрах и диспансеризации, разработать маршрутизацию пациентов начиная от регистратуры;</w:t>
      </w:r>
    </w:p>
    <w:p w:rsidR="00C940CE" w:rsidRDefault="00C940CE" w:rsidP="00C940C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40CE">
        <w:rPr>
          <w:sz w:val="28"/>
          <w:szCs w:val="28"/>
        </w:rPr>
        <w:t>беспечить проведение медицинского осмотра и первого этапа диспансеризации пациента в течение одного дня (или не более чем за 2 визита);</w:t>
      </w:r>
    </w:p>
    <w:p w:rsidR="00C940CE" w:rsidRDefault="00C940CE" w:rsidP="00255F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C940CE">
        <w:t xml:space="preserve"> </w:t>
      </w:r>
      <w:r w:rsidRPr="00C940CE">
        <w:rPr>
          <w:sz w:val="28"/>
          <w:szCs w:val="28"/>
        </w:rPr>
        <w:t xml:space="preserve">охват граждан </w:t>
      </w:r>
      <w:r w:rsidR="00255F7A">
        <w:rPr>
          <w:sz w:val="28"/>
          <w:szCs w:val="28"/>
        </w:rPr>
        <w:t xml:space="preserve">профилактическими </w:t>
      </w:r>
      <w:r w:rsidRPr="00C940CE">
        <w:rPr>
          <w:sz w:val="28"/>
          <w:szCs w:val="28"/>
        </w:rPr>
        <w:t>медицинскими осмотрами</w:t>
      </w:r>
      <w:r>
        <w:rPr>
          <w:sz w:val="28"/>
          <w:szCs w:val="28"/>
        </w:rPr>
        <w:t xml:space="preserve"> -</w:t>
      </w:r>
      <w:r w:rsidRPr="005E039E">
        <w:rPr>
          <w:b/>
          <w:sz w:val="28"/>
          <w:szCs w:val="28"/>
        </w:rPr>
        <w:t xml:space="preserve">517 </w:t>
      </w:r>
      <w:r>
        <w:rPr>
          <w:sz w:val="28"/>
          <w:szCs w:val="28"/>
        </w:rPr>
        <w:t>человек</w:t>
      </w:r>
      <w:r w:rsidR="00255F7A">
        <w:rPr>
          <w:sz w:val="28"/>
          <w:szCs w:val="28"/>
        </w:rPr>
        <w:t xml:space="preserve"> </w:t>
      </w:r>
      <w:r w:rsidRPr="00255F7A">
        <w:rPr>
          <w:sz w:val="28"/>
          <w:szCs w:val="28"/>
        </w:rPr>
        <w:t>и диспансеризацией (включая углубленную ди</w:t>
      </w:r>
      <w:r w:rsidR="00954765">
        <w:rPr>
          <w:sz w:val="28"/>
          <w:szCs w:val="28"/>
        </w:rPr>
        <w:t>спансеризацию лиц, перенесших CО</w:t>
      </w:r>
      <w:r w:rsidRPr="00255F7A">
        <w:rPr>
          <w:sz w:val="28"/>
          <w:szCs w:val="28"/>
        </w:rPr>
        <w:t xml:space="preserve">VID-19) с учетом возрастных групп в количестве </w:t>
      </w:r>
      <w:r w:rsidR="00255F7A">
        <w:rPr>
          <w:sz w:val="28"/>
          <w:szCs w:val="28"/>
        </w:rPr>
        <w:t xml:space="preserve">- </w:t>
      </w:r>
      <w:r w:rsidRPr="005E039E">
        <w:rPr>
          <w:b/>
          <w:sz w:val="28"/>
          <w:szCs w:val="28"/>
        </w:rPr>
        <w:t>2079</w:t>
      </w:r>
      <w:r w:rsidRPr="00255F7A">
        <w:rPr>
          <w:sz w:val="28"/>
          <w:szCs w:val="28"/>
        </w:rPr>
        <w:t xml:space="preserve"> чел</w:t>
      </w:r>
      <w:r w:rsidR="00255F7A">
        <w:rPr>
          <w:sz w:val="28"/>
          <w:szCs w:val="28"/>
        </w:rPr>
        <w:t>овек;</w:t>
      </w:r>
    </w:p>
    <w:p w:rsidR="00255F7A" w:rsidRDefault="00255F7A" w:rsidP="00255F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помесячный план-график медицинских</w:t>
      </w:r>
      <w:r w:rsidRPr="00255F7A">
        <w:t xml:space="preserve"> </w:t>
      </w:r>
      <w:r w:rsidRPr="00255F7A">
        <w:rPr>
          <w:sz w:val="28"/>
          <w:szCs w:val="28"/>
        </w:rPr>
        <w:t>осмотров и диспансеризации и представить в министерство здравоохранения Красноярского края в срок до 20.01.2023;</w:t>
      </w:r>
    </w:p>
    <w:p w:rsidR="00255F7A" w:rsidRDefault="00255F7A" w:rsidP="005E039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</w:t>
      </w:r>
      <w:r w:rsidR="005E039E" w:rsidRPr="005E039E">
        <w:rPr>
          <w:sz w:val="28"/>
          <w:szCs w:val="28"/>
        </w:rPr>
        <w:t>проведение медицинских осмотров и диспансеризации граждан, проживающих в отдаленных и труднодоступных населенных пунктах, маломобильных граждан на дому</w:t>
      </w:r>
      <w:r w:rsidR="005E039E">
        <w:rPr>
          <w:sz w:val="28"/>
          <w:szCs w:val="28"/>
        </w:rPr>
        <w:t>.</w:t>
      </w:r>
    </w:p>
    <w:p w:rsidR="0058507E" w:rsidRDefault="0058507E" w:rsidP="0058507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58507E">
        <w:rPr>
          <w:sz w:val="28"/>
          <w:szCs w:val="28"/>
        </w:rPr>
        <w:t xml:space="preserve">рганизовать в рамках проведения первого этапа диспансеризации и медицинских осмотров граждан, проживающих в труднодоступных районах, </w:t>
      </w:r>
      <w:proofErr w:type="spellStart"/>
      <w:r w:rsidRPr="0058507E">
        <w:rPr>
          <w:sz w:val="28"/>
          <w:szCs w:val="28"/>
        </w:rPr>
        <w:t>скрининговое</w:t>
      </w:r>
      <w:proofErr w:type="spellEnd"/>
      <w:r w:rsidRPr="0058507E">
        <w:rPr>
          <w:sz w:val="28"/>
          <w:szCs w:val="28"/>
        </w:rPr>
        <w:t xml:space="preserve"> обследование молочных желез женщинам с использованием портативных ультразвуковых аппаратов, учитывая его как </w:t>
      </w:r>
      <w:proofErr w:type="spellStart"/>
      <w:r w:rsidRPr="0058507E">
        <w:rPr>
          <w:sz w:val="28"/>
          <w:szCs w:val="28"/>
        </w:rPr>
        <w:t>маммографическое</w:t>
      </w:r>
      <w:proofErr w:type="spellEnd"/>
      <w:r w:rsidRPr="0058507E">
        <w:rPr>
          <w:sz w:val="28"/>
          <w:szCs w:val="28"/>
        </w:rPr>
        <w:t xml:space="preserve"> исследование молочных желез</w:t>
      </w:r>
    </w:p>
    <w:p w:rsidR="005E039E" w:rsidRDefault="005E039E" w:rsidP="005E039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</w:t>
      </w:r>
      <w:r w:rsidRPr="005E039E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с </w:t>
      </w:r>
      <w:r w:rsidRPr="005E039E">
        <w:rPr>
          <w:sz w:val="28"/>
          <w:szCs w:val="28"/>
        </w:rPr>
        <w:t>КГБУ СО «КЦСОН «Эвенкийский» для организации подвоза лиц 65 лет и старше, проживающих в сельской местности, в медицинскую организацию для проведения диспансеризации, медицинского осмотра, диспансерного наблюдения;</w:t>
      </w:r>
    </w:p>
    <w:p w:rsidR="005E039E" w:rsidRPr="00BE4F4F" w:rsidRDefault="005E039E" w:rsidP="005E039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F4F">
        <w:rPr>
          <w:sz w:val="28"/>
          <w:szCs w:val="28"/>
        </w:rPr>
        <w:t>Участковым врачам терапевтам, врачу ОВП</w:t>
      </w:r>
      <w:r w:rsidR="006E06D6" w:rsidRPr="00BE4F4F">
        <w:rPr>
          <w:sz w:val="28"/>
          <w:szCs w:val="28"/>
        </w:rPr>
        <w:t>, узким специалистам</w:t>
      </w:r>
      <w:r w:rsidR="000655DD" w:rsidRPr="00BE4F4F">
        <w:rPr>
          <w:sz w:val="28"/>
          <w:szCs w:val="28"/>
        </w:rPr>
        <w:t xml:space="preserve"> </w:t>
      </w:r>
      <w:r w:rsidR="00655159" w:rsidRPr="00BE4F4F">
        <w:rPr>
          <w:sz w:val="28"/>
          <w:szCs w:val="28"/>
        </w:rPr>
        <w:t>при первичном обращении пациент</w:t>
      </w:r>
      <w:r w:rsidR="00D1329C" w:rsidRPr="00BE4F4F">
        <w:rPr>
          <w:sz w:val="28"/>
          <w:szCs w:val="28"/>
        </w:rPr>
        <w:t>ов</w:t>
      </w:r>
      <w:r w:rsidR="00655159" w:rsidRPr="00BE4F4F">
        <w:rPr>
          <w:sz w:val="28"/>
          <w:szCs w:val="28"/>
        </w:rPr>
        <w:t xml:space="preserve"> </w:t>
      </w:r>
      <w:r w:rsidR="00D1329C" w:rsidRPr="00BE4F4F">
        <w:rPr>
          <w:sz w:val="28"/>
          <w:szCs w:val="28"/>
        </w:rPr>
        <w:t>за медицинской помощью</w:t>
      </w:r>
      <w:r w:rsidR="00655159" w:rsidRPr="00BE4F4F">
        <w:rPr>
          <w:sz w:val="28"/>
          <w:szCs w:val="28"/>
        </w:rPr>
        <w:t xml:space="preserve"> </w:t>
      </w:r>
      <w:r w:rsidR="00D1329C" w:rsidRPr="00BE4F4F">
        <w:rPr>
          <w:sz w:val="28"/>
          <w:szCs w:val="28"/>
        </w:rPr>
        <w:t xml:space="preserve">осуществлять их </w:t>
      </w:r>
      <w:r w:rsidR="001F6F3F" w:rsidRPr="00BE4F4F">
        <w:rPr>
          <w:sz w:val="28"/>
          <w:szCs w:val="28"/>
        </w:rPr>
        <w:t xml:space="preserve">направление </w:t>
      </w:r>
      <w:r w:rsidR="00D1329C" w:rsidRPr="00BE4F4F">
        <w:rPr>
          <w:sz w:val="28"/>
          <w:szCs w:val="28"/>
        </w:rPr>
        <w:t xml:space="preserve">в кабинет профилактики для прохождения медицинских осмотров и диспансеризации. </w:t>
      </w:r>
    </w:p>
    <w:p w:rsidR="00521D21" w:rsidRPr="00521D21" w:rsidRDefault="001F6F3F" w:rsidP="00521D2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E4F4F">
        <w:rPr>
          <w:sz w:val="28"/>
          <w:szCs w:val="28"/>
        </w:rPr>
        <w:t xml:space="preserve"> Использовать результаты</w:t>
      </w:r>
      <w:r w:rsidR="00521D21" w:rsidRPr="00BE4F4F">
        <w:rPr>
          <w:sz w:val="28"/>
          <w:szCs w:val="28"/>
        </w:rPr>
        <w:t xml:space="preserve"> диагностических исследований, полученных при проведении диспансеризации, при проведении периодического медицинского осмотра</w:t>
      </w:r>
      <w:r w:rsidR="004936E3" w:rsidRPr="00BE4F4F">
        <w:rPr>
          <w:sz w:val="28"/>
          <w:szCs w:val="28"/>
        </w:rPr>
        <w:t xml:space="preserve">, полученных в ходе проведения </w:t>
      </w:r>
      <w:r w:rsidR="000560A1" w:rsidRPr="00BE4F4F">
        <w:rPr>
          <w:sz w:val="28"/>
          <w:szCs w:val="28"/>
        </w:rPr>
        <w:t xml:space="preserve">медицинских осмотров в иных медицинских учреждениях (поликлиник,  отделений </w:t>
      </w:r>
      <w:r w:rsidR="004936E3" w:rsidRPr="00BE4F4F">
        <w:rPr>
          <w:sz w:val="28"/>
          <w:szCs w:val="28"/>
        </w:rPr>
        <w:t>стационаров</w:t>
      </w:r>
      <w:r w:rsidR="000560A1" w:rsidRPr="00BE4F4F">
        <w:rPr>
          <w:sz w:val="28"/>
          <w:szCs w:val="28"/>
        </w:rPr>
        <w:t xml:space="preserve">) в соответствии с </w:t>
      </w:r>
      <w:r w:rsidR="00521D21" w:rsidRPr="00BE4F4F">
        <w:rPr>
          <w:sz w:val="28"/>
          <w:szCs w:val="28"/>
        </w:rPr>
        <w:t xml:space="preserve"> приказ</w:t>
      </w:r>
      <w:r w:rsidR="000560A1" w:rsidRPr="00BE4F4F">
        <w:rPr>
          <w:sz w:val="28"/>
          <w:szCs w:val="28"/>
        </w:rPr>
        <w:t>ом</w:t>
      </w:r>
      <w:r w:rsidR="00521D21" w:rsidRPr="00521D21">
        <w:rPr>
          <w:sz w:val="28"/>
          <w:szCs w:val="28"/>
        </w:rPr>
        <w:t xml:space="preserve"> Министерства здравоохранения Российской Федерации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</w:t>
      </w:r>
      <w:r w:rsidR="00521D21">
        <w:rPr>
          <w:sz w:val="28"/>
          <w:szCs w:val="28"/>
        </w:rPr>
        <w:t xml:space="preserve"> </w:t>
      </w:r>
      <w:r w:rsidR="00521D21" w:rsidRPr="00521D21">
        <w:rPr>
          <w:sz w:val="28"/>
          <w:szCs w:val="28"/>
        </w:rPr>
        <w:t xml:space="preserve">факторами, а также работам, при </w:t>
      </w:r>
      <w:r w:rsidR="00521D21" w:rsidRPr="00521D21">
        <w:rPr>
          <w:sz w:val="28"/>
          <w:szCs w:val="28"/>
        </w:rPr>
        <w:lastRenderedPageBreak/>
        <w:t>выполнении которых проводятся обязательные предварительные и периодические медицинские осмотры»;</w:t>
      </w:r>
    </w:p>
    <w:p w:rsidR="001F6F3F" w:rsidRDefault="00521D21" w:rsidP="00521D2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521D21">
        <w:rPr>
          <w:sz w:val="28"/>
          <w:szCs w:val="28"/>
        </w:rPr>
        <w:t>рганизовать ежегодное прохождение диспансеризации, профилактического осмотра работниками вверенного учреждения;</w:t>
      </w:r>
    </w:p>
    <w:p w:rsidR="00D13A2C" w:rsidRDefault="00D13A2C" w:rsidP="00D13A2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13A2C">
        <w:rPr>
          <w:sz w:val="28"/>
          <w:szCs w:val="28"/>
        </w:rPr>
        <w:t>беспечить двойное прочтение результатов рентгенограмм при проведении маммографии обеих молочных желез в двух проекциях в соответствии с приказом министерства здравоохранения Красноярского края от 30.09.2021 №1824-орг;</w:t>
      </w:r>
    </w:p>
    <w:p w:rsidR="00322BDC" w:rsidRDefault="00D13A2C" w:rsidP="0058507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BDC" w:rsidRPr="00D13A2C">
        <w:rPr>
          <w:sz w:val="28"/>
          <w:szCs w:val="28"/>
        </w:rPr>
        <w:t xml:space="preserve"> </w:t>
      </w:r>
      <w:r w:rsidR="0058507E">
        <w:rPr>
          <w:sz w:val="28"/>
          <w:szCs w:val="28"/>
        </w:rPr>
        <w:t>В</w:t>
      </w:r>
      <w:r w:rsidR="0058507E" w:rsidRPr="0058507E">
        <w:rPr>
          <w:sz w:val="28"/>
          <w:szCs w:val="28"/>
        </w:rPr>
        <w:t xml:space="preserve"> каждом случае выявления у гражданина заболевания или состояния, предусмотренного приказом Министерства здравоохранения Российской Федерации от 15.03.2022 №168н, министерства здравоохранения Красноярского края от 01.09.2022 № 1449-орг обеспечить постановку такого гражданина на диспансерное наблюдение в трехдневный срок </w:t>
      </w:r>
      <w:proofErr w:type="gramStart"/>
      <w:r w:rsidR="0058507E" w:rsidRPr="0058507E">
        <w:rPr>
          <w:sz w:val="28"/>
          <w:szCs w:val="28"/>
        </w:rPr>
        <w:t>с даты  выявления</w:t>
      </w:r>
      <w:proofErr w:type="gramEnd"/>
      <w:r w:rsidR="0058507E" w:rsidRPr="0058507E">
        <w:rPr>
          <w:sz w:val="28"/>
          <w:szCs w:val="28"/>
        </w:rPr>
        <w:t xml:space="preserve"> заболевания (состояния);</w:t>
      </w:r>
    </w:p>
    <w:p w:rsidR="0058507E" w:rsidRDefault="0058507E" w:rsidP="0058507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Кабинету профилактики - </w:t>
      </w:r>
      <w:r w:rsidRPr="0058507E">
        <w:rPr>
          <w:sz w:val="28"/>
          <w:szCs w:val="28"/>
        </w:rPr>
        <w:t xml:space="preserve">представлять в краевое государственное бюджетное учреждение здравоохранения «Красноярский краевой медицинский информационно-аналитический центр» отчеты по форме, утверждаемой в соответствии с частью 3 статьи 97 Федерального закона от 21.11.2011 № 323-ФЗ «Об охране здоровья граждан в Российской Федерации» (далее - отчеты), </w:t>
      </w:r>
      <w:r w:rsidRPr="0058507E">
        <w:rPr>
          <w:b/>
          <w:sz w:val="28"/>
          <w:szCs w:val="28"/>
        </w:rPr>
        <w:t>ежемесячно до 5-го числа месяца, следующего за отчетным</w:t>
      </w:r>
      <w:r w:rsidRPr="0058507E">
        <w:rPr>
          <w:sz w:val="28"/>
          <w:szCs w:val="28"/>
        </w:rPr>
        <w:t>;</w:t>
      </w:r>
    </w:p>
    <w:p w:rsidR="0058507E" w:rsidRDefault="00752505" w:rsidP="0075250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осуществлять выдачу </w:t>
      </w:r>
      <w:r w:rsidR="0058507E" w:rsidRPr="0058507E">
        <w:rPr>
          <w:sz w:val="28"/>
          <w:szCs w:val="28"/>
        </w:rPr>
        <w:t>работающим гражданам справок о прохождении медицинского осмотра или диспансеризации в день прохождения, а также выдачу заключения (выписки, паспорта здоровья) по результатам медицинского обследования, консультаций специалистов, выполненных при проведении медицинских осмотров, диспансеризации;</w:t>
      </w:r>
    </w:p>
    <w:p w:rsidR="0058507E" w:rsidRDefault="0058507E" w:rsidP="0058507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58507E">
        <w:rPr>
          <w:sz w:val="28"/>
          <w:szCs w:val="28"/>
        </w:rPr>
        <w:t>рганизовать взаимодействие с органами местного самоуправления муниципальных образований Красноярского края по привлечению населения на медицинские осмотры и диспансеризацию, в том числе по вопросам исполнения Общественного договора от 26.03.2019;</w:t>
      </w:r>
    </w:p>
    <w:p w:rsidR="0058507E" w:rsidRDefault="0058507E" w:rsidP="0058507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58507E">
        <w:rPr>
          <w:sz w:val="28"/>
          <w:szCs w:val="28"/>
        </w:rPr>
        <w:t>читывать выполнение плана-графика медицинских осмотров и диспансеризации при осуществлении выплат стимулирующего характера медицинским работникам;</w:t>
      </w:r>
    </w:p>
    <w:p w:rsidR="00DB6303" w:rsidRDefault="0058507E" w:rsidP="00DB630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303">
        <w:rPr>
          <w:sz w:val="28"/>
          <w:szCs w:val="28"/>
        </w:rPr>
        <w:t>О</w:t>
      </w:r>
      <w:r w:rsidR="00DB6303" w:rsidRPr="00DB6303">
        <w:rPr>
          <w:sz w:val="28"/>
          <w:szCs w:val="28"/>
        </w:rPr>
        <w:t>беспечить прохождение медицинскими работниками</w:t>
      </w:r>
      <w:r w:rsidR="000776DE">
        <w:rPr>
          <w:sz w:val="28"/>
          <w:szCs w:val="28"/>
        </w:rPr>
        <w:t xml:space="preserve">, </w:t>
      </w:r>
      <w:r w:rsidR="000776DE" w:rsidRPr="001E1599">
        <w:rPr>
          <w:sz w:val="28"/>
          <w:szCs w:val="28"/>
        </w:rPr>
        <w:t>участвующими в проведении профилактических медицинских осмотров и диспансеризации,</w:t>
      </w:r>
      <w:r w:rsidR="00DB6303" w:rsidRPr="001E1599">
        <w:rPr>
          <w:sz w:val="28"/>
          <w:szCs w:val="28"/>
        </w:rPr>
        <w:t xml:space="preserve"> повышения</w:t>
      </w:r>
      <w:r w:rsidR="00DB6303" w:rsidRPr="00DB6303">
        <w:rPr>
          <w:sz w:val="28"/>
          <w:szCs w:val="28"/>
        </w:rPr>
        <w:t xml:space="preserve"> квалификации по вопросам проведения диспансеризации.</w:t>
      </w:r>
    </w:p>
    <w:p w:rsidR="00DB6303" w:rsidRPr="00D13A2C" w:rsidRDefault="00DB6303" w:rsidP="00DB630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0370F">
        <w:rPr>
          <w:bCs/>
          <w:sz w:val="28"/>
          <w:szCs w:val="28"/>
        </w:rPr>
        <w:t xml:space="preserve">Контроль над исполнением настоящего приказа </w:t>
      </w:r>
      <w:r w:rsidRPr="00C0370F">
        <w:rPr>
          <w:b/>
          <w:bCs/>
          <w:sz w:val="28"/>
          <w:szCs w:val="28"/>
        </w:rPr>
        <w:t>оставл</w:t>
      </w:r>
      <w:r>
        <w:rPr>
          <w:b/>
          <w:bCs/>
          <w:sz w:val="28"/>
          <w:szCs w:val="28"/>
        </w:rPr>
        <w:t>я</w:t>
      </w:r>
      <w:r w:rsidRPr="00C0370F">
        <w:rPr>
          <w:b/>
          <w:bCs/>
          <w:sz w:val="28"/>
          <w:szCs w:val="28"/>
        </w:rPr>
        <w:t>ю за с</w:t>
      </w:r>
      <w:r>
        <w:rPr>
          <w:b/>
          <w:bCs/>
          <w:sz w:val="28"/>
          <w:szCs w:val="28"/>
        </w:rPr>
        <w:t>обой</w:t>
      </w:r>
      <w:r w:rsidRPr="00C0370F">
        <w:rPr>
          <w:b/>
          <w:bCs/>
          <w:sz w:val="28"/>
          <w:szCs w:val="28"/>
        </w:rPr>
        <w:t>.</w:t>
      </w:r>
    </w:p>
    <w:p w:rsidR="004635C3" w:rsidRDefault="004635C3" w:rsidP="00DB6303">
      <w:pPr>
        <w:pStyle w:val="a6"/>
        <w:jc w:val="both"/>
        <w:rPr>
          <w:sz w:val="28"/>
          <w:szCs w:val="28"/>
        </w:rPr>
      </w:pPr>
    </w:p>
    <w:p w:rsidR="00D82219" w:rsidRDefault="00D82219" w:rsidP="004635C3">
      <w:pPr>
        <w:jc w:val="both"/>
        <w:rPr>
          <w:bCs/>
          <w:sz w:val="28"/>
          <w:szCs w:val="28"/>
        </w:rPr>
      </w:pPr>
    </w:p>
    <w:p w:rsidR="004635C3" w:rsidRPr="00F53D59" w:rsidRDefault="004635C3" w:rsidP="004635C3">
      <w:pPr>
        <w:jc w:val="both"/>
        <w:rPr>
          <w:bCs/>
          <w:sz w:val="28"/>
          <w:szCs w:val="28"/>
        </w:rPr>
      </w:pPr>
      <w:r w:rsidRPr="00F53D59">
        <w:rPr>
          <w:bCs/>
          <w:sz w:val="28"/>
          <w:szCs w:val="28"/>
        </w:rPr>
        <w:tab/>
      </w:r>
    </w:p>
    <w:p w:rsidR="004635C3" w:rsidRPr="00C0370F" w:rsidRDefault="004635C3" w:rsidP="004635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70F">
        <w:rPr>
          <w:rFonts w:ascii="Times New Roman" w:hAnsi="Times New Roman" w:cs="Times New Roman"/>
          <w:bCs/>
          <w:sz w:val="28"/>
          <w:szCs w:val="28"/>
        </w:rPr>
        <w:t xml:space="preserve">Главный врач                                                      </w:t>
      </w:r>
      <w:r w:rsidR="00DB6303">
        <w:rPr>
          <w:rFonts w:ascii="Times New Roman" w:hAnsi="Times New Roman" w:cs="Times New Roman"/>
          <w:bCs/>
          <w:sz w:val="28"/>
          <w:szCs w:val="28"/>
        </w:rPr>
        <w:t xml:space="preserve">                     Н</w:t>
      </w:r>
      <w:r w:rsidR="00405949">
        <w:rPr>
          <w:rFonts w:ascii="Times New Roman" w:hAnsi="Times New Roman" w:cs="Times New Roman"/>
          <w:bCs/>
          <w:sz w:val="28"/>
          <w:szCs w:val="28"/>
        </w:rPr>
        <w:t>.</w:t>
      </w:r>
      <w:r w:rsidR="00DB6303">
        <w:rPr>
          <w:rFonts w:ascii="Times New Roman" w:hAnsi="Times New Roman" w:cs="Times New Roman"/>
          <w:bCs/>
          <w:sz w:val="28"/>
          <w:szCs w:val="28"/>
        </w:rPr>
        <w:t>Г</w:t>
      </w:r>
      <w:r w:rsidR="00405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6303">
        <w:rPr>
          <w:rFonts w:ascii="Times New Roman" w:hAnsi="Times New Roman" w:cs="Times New Roman"/>
          <w:bCs/>
          <w:sz w:val="28"/>
          <w:szCs w:val="28"/>
        </w:rPr>
        <w:t>Вершинин</w:t>
      </w:r>
      <w:r w:rsidR="00405949">
        <w:rPr>
          <w:rFonts w:ascii="Times New Roman" w:hAnsi="Times New Roman" w:cs="Times New Roman"/>
          <w:bCs/>
          <w:sz w:val="28"/>
          <w:szCs w:val="28"/>
        </w:rPr>
        <w:t>а</w:t>
      </w:r>
    </w:p>
    <w:p w:rsidR="00D82219" w:rsidRDefault="00D82219" w:rsidP="004635C3">
      <w:pPr>
        <w:rPr>
          <w:bCs/>
          <w:sz w:val="20"/>
          <w:szCs w:val="20"/>
        </w:rPr>
      </w:pPr>
    </w:p>
    <w:p w:rsidR="004635C3" w:rsidRPr="00DC27FF" w:rsidRDefault="004635C3" w:rsidP="004635C3">
      <w:pPr>
        <w:jc w:val="center"/>
        <w:rPr>
          <w:b/>
          <w:bCs/>
        </w:rPr>
      </w:pPr>
    </w:p>
    <w:p w:rsidR="004635C3" w:rsidRDefault="000D2429" w:rsidP="004635C3">
      <w:pPr>
        <w:rPr>
          <w:bCs/>
        </w:rPr>
      </w:pPr>
      <w:r>
        <w:rPr>
          <w:bCs/>
        </w:rPr>
        <w:t>Ознакомлены</w:t>
      </w:r>
      <w:r w:rsidR="004635C3" w:rsidRPr="00DC27FF">
        <w:rPr>
          <w:bCs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</w:tblGrid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 w:rsidRPr="00AA1DCE">
              <w:rPr>
                <w:bCs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F85FD6" w:rsidRPr="00AA1DCE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</w:p>
        </w:tc>
      </w:tr>
      <w:tr w:rsidR="00F85FD6" w:rsidRPr="00AA1DCE" w:rsidTr="00DB6303">
        <w:tc>
          <w:tcPr>
            <w:tcW w:w="567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F85FD6" w:rsidRDefault="00F85FD6" w:rsidP="00B30FD7">
            <w:pPr>
              <w:rPr>
                <w:bCs/>
              </w:rPr>
            </w:pPr>
          </w:p>
        </w:tc>
      </w:tr>
    </w:tbl>
    <w:p w:rsidR="004635C3" w:rsidRDefault="004635C3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Default="00D053BC" w:rsidP="00DB6303">
      <w:pPr>
        <w:rPr>
          <w:rFonts w:ascii="Times New Roman" w:hAnsi="Times New Roman" w:cs="Times New Roman"/>
          <w:sz w:val="28"/>
          <w:szCs w:val="28"/>
        </w:rPr>
      </w:pPr>
    </w:p>
    <w:p w:rsidR="00D053BC" w:rsidRPr="0036185A" w:rsidRDefault="00D053BC" w:rsidP="00DB63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3BC" w:rsidRPr="0036185A" w:rsidSect="00DB630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4C0"/>
    <w:multiLevelType w:val="hybridMultilevel"/>
    <w:tmpl w:val="5FD83D16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3DA2"/>
    <w:multiLevelType w:val="hybridMultilevel"/>
    <w:tmpl w:val="95F2DCD8"/>
    <w:lvl w:ilvl="0" w:tplc="3EDCD5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6792"/>
    <w:multiLevelType w:val="multilevel"/>
    <w:tmpl w:val="116A703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18477CD"/>
    <w:multiLevelType w:val="multilevel"/>
    <w:tmpl w:val="8EAE14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9B50E13"/>
    <w:multiLevelType w:val="multilevel"/>
    <w:tmpl w:val="3CEC7E9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C3"/>
    <w:rsid w:val="0002397B"/>
    <w:rsid w:val="000560A1"/>
    <w:rsid w:val="000655DD"/>
    <w:rsid w:val="000776DE"/>
    <w:rsid w:val="000D2429"/>
    <w:rsid w:val="00164B80"/>
    <w:rsid w:val="001E1599"/>
    <w:rsid w:val="001F35AA"/>
    <w:rsid w:val="001F6F3F"/>
    <w:rsid w:val="00234514"/>
    <w:rsid w:val="00255F7A"/>
    <w:rsid w:val="00260381"/>
    <w:rsid w:val="00287112"/>
    <w:rsid w:val="0029300E"/>
    <w:rsid w:val="002C175C"/>
    <w:rsid w:val="00322BDC"/>
    <w:rsid w:val="0036185A"/>
    <w:rsid w:val="00405949"/>
    <w:rsid w:val="004635C3"/>
    <w:rsid w:val="004706F3"/>
    <w:rsid w:val="004844A0"/>
    <w:rsid w:val="004936E3"/>
    <w:rsid w:val="004B16C4"/>
    <w:rsid w:val="004F6BF9"/>
    <w:rsid w:val="00521D21"/>
    <w:rsid w:val="00537D6E"/>
    <w:rsid w:val="0058507E"/>
    <w:rsid w:val="005D4240"/>
    <w:rsid w:val="005E039E"/>
    <w:rsid w:val="00652D4B"/>
    <w:rsid w:val="00655159"/>
    <w:rsid w:val="006E06D6"/>
    <w:rsid w:val="00703C3F"/>
    <w:rsid w:val="00704D88"/>
    <w:rsid w:val="00752505"/>
    <w:rsid w:val="00781912"/>
    <w:rsid w:val="007B6DD8"/>
    <w:rsid w:val="008277E7"/>
    <w:rsid w:val="008512B3"/>
    <w:rsid w:val="00891DB5"/>
    <w:rsid w:val="00893522"/>
    <w:rsid w:val="008A2B3E"/>
    <w:rsid w:val="008B296C"/>
    <w:rsid w:val="008C4198"/>
    <w:rsid w:val="00951D1E"/>
    <w:rsid w:val="00954765"/>
    <w:rsid w:val="00980AC6"/>
    <w:rsid w:val="0098697E"/>
    <w:rsid w:val="00990930"/>
    <w:rsid w:val="00A92B3C"/>
    <w:rsid w:val="00AD2C1F"/>
    <w:rsid w:val="00B066EF"/>
    <w:rsid w:val="00B30FD7"/>
    <w:rsid w:val="00B90CD7"/>
    <w:rsid w:val="00BE4F4F"/>
    <w:rsid w:val="00C0370F"/>
    <w:rsid w:val="00C1434C"/>
    <w:rsid w:val="00C26737"/>
    <w:rsid w:val="00C34B44"/>
    <w:rsid w:val="00C662FE"/>
    <w:rsid w:val="00C940CE"/>
    <w:rsid w:val="00D053BC"/>
    <w:rsid w:val="00D1329C"/>
    <w:rsid w:val="00D13A2C"/>
    <w:rsid w:val="00D82219"/>
    <w:rsid w:val="00DA0E84"/>
    <w:rsid w:val="00DB6303"/>
    <w:rsid w:val="00DE2AF3"/>
    <w:rsid w:val="00E976A7"/>
    <w:rsid w:val="00EC45FE"/>
    <w:rsid w:val="00F16DDF"/>
    <w:rsid w:val="00F85FD6"/>
    <w:rsid w:val="00F95B19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35C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46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46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63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35C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46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46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63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C276-7692-47A2-89D1-532B6363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user</cp:lastModifiedBy>
  <cp:revision>2</cp:revision>
  <cp:lastPrinted>2021-06-11T07:28:00Z</cp:lastPrinted>
  <dcterms:created xsi:type="dcterms:W3CDTF">2023-01-19T05:36:00Z</dcterms:created>
  <dcterms:modified xsi:type="dcterms:W3CDTF">2023-01-19T05:36:00Z</dcterms:modified>
</cp:coreProperties>
</file>